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22EDD" w14:textId="4B1131C1" w:rsidR="00490686" w:rsidRDefault="00490686" w:rsidP="00490686">
      <w:pPr>
        <w:spacing w:after="200" w:line="276" w:lineRule="auto"/>
        <w:rPr>
          <w:bCs/>
          <w:lang w:bidi="hr-HR"/>
        </w:rPr>
      </w:pPr>
    </w:p>
    <w:p w14:paraId="6BA6033E" w14:textId="77777777" w:rsidR="005D14D8" w:rsidRDefault="005D14D8" w:rsidP="00490686">
      <w:pPr>
        <w:pStyle w:val="Default"/>
        <w:jc w:val="center"/>
        <w:rPr>
          <w:rFonts w:asciiTheme="minorHAnsi" w:hAnsiTheme="minorHAnsi"/>
          <w:b/>
          <w:sz w:val="22"/>
          <w:szCs w:val="22"/>
          <w:lang w:val="hr-HR"/>
        </w:rPr>
      </w:pPr>
    </w:p>
    <w:p w14:paraId="643146F9" w14:textId="6A575448" w:rsidR="005D14D8" w:rsidRPr="005D14D8" w:rsidRDefault="005D14D8" w:rsidP="005D14D8">
      <w:pPr>
        <w:spacing w:after="0" w:line="276" w:lineRule="auto"/>
        <w:ind w:right="143"/>
        <w:jc w:val="center"/>
        <w:rPr>
          <w:rFonts w:ascii="Arial" w:eastAsia="Times New Roman" w:hAnsi="Arial" w:cs="Arial"/>
          <w:b/>
          <w:lang w:eastAsia="hr-HR"/>
        </w:rPr>
      </w:pPr>
      <w:r w:rsidRPr="005D14D8">
        <w:rPr>
          <w:rFonts w:ascii="Arial" w:eastAsia="Times New Roman" w:hAnsi="Arial" w:cs="Arial"/>
          <w:b/>
          <w:lang w:eastAsia="hr-HR"/>
        </w:rPr>
        <w:t xml:space="preserve">IZJAVA O UKUPNOM </w:t>
      </w:r>
      <w:r w:rsidR="008E5B7C">
        <w:rPr>
          <w:rFonts w:ascii="Arial" w:eastAsia="Times New Roman" w:hAnsi="Arial" w:cs="Arial"/>
          <w:b/>
          <w:lang w:eastAsia="hr-HR"/>
        </w:rPr>
        <w:t>GODIŠNJEM PR</w:t>
      </w:r>
      <w:r w:rsidR="00A13793">
        <w:rPr>
          <w:rFonts w:ascii="Arial" w:eastAsia="Times New Roman" w:hAnsi="Arial" w:cs="Arial"/>
          <w:b/>
          <w:lang w:eastAsia="hr-HR"/>
        </w:rPr>
        <w:t>OMETU</w:t>
      </w:r>
      <w:r w:rsidRPr="005D14D8">
        <w:rPr>
          <w:rFonts w:ascii="Arial" w:eastAsia="Times New Roman" w:hAnsi="Arial" w:cs="Arial"/>
          <w:b/>
          <w:lang w:eastAsia="hr-HR"/>
        </w:rPr>
        <w:t xml:space="preserve"> U POSLJEDNJE 3 (TRI) DOSTUPNE FINANCIJSKE GODINE</w:t>
      </w:r>
    </w:p>
    <w:p w14:paraId="517CB930" w14:textId="77777777" w:rsidR="005D14D8" w:rsidRPr="005D14D8" w:rsidRDefault="005D14D8" w:rsidP="005D14D8">
      <w:pPr>
        <w:spacing w:after="0" w:line="276" w:lineRule="auto"/>
        <w:ind w:right="143"/>
        <w:rPr>
          <w:rFonts w:ascii="Arial" w:eastAsia="Times New Roman" w:hAnsi="Arial" w:cs="Arial"/>
          <w:lang w:eastAsia="hr-HR"/>
        </w:rPr>
      </w:pP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373"/>
        <w:gridCol w:w="3780"/>
        <w:gridCol w:w="4345"/>
      </w:tblGrid>
      <w:tr w:rsidR="005D14D8" w:rsidRPr="005D14D8" w14:paraId="1CCD427B" w14:textId="77777777" w:rsidTr="00321F06">
        <w:trPr>
          <w:trHeight w:val="96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95482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caps/>
                <w:lang w:eastAsia="hr-HR"/>
              </w:rPr>
            </w:pPr>
            <w:r w:rsidRPr="005D14D8">
              <w:rPr>
                <w:rFonts w:ascii="Arial" w:eastAsia="Times New Roman" w:hAnsi="Arial" w:cs="Arial"/>
                <w:caps/>
                <w:lang w:eastAsia="hr-HR"/>
              </w:rPr>
              <w:t>RedNI</w:t>
            </w:r>
          </w:p>
          <w:p w14:paraId="048BD28D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caps/>
                <w:lang w:eastAsia="hr-HR"/>
              </w:rPr>
            </w:pPr>
            <w:r w:rsidRPr="005D14D8">
              <w:rPr>
                <w:rFonts w:ascii="Arial" w:eastAsia="Times New Roman" w:hAnsi="Arial" w:cs="Arial"/>
                <w:caps/>
                <w:lang w:eastAsia="hr-HR"/>
              </w:rPr>
              <w:t>broj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191E1A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caps/>
                <w:lang w:eastAsia="hr-HR"/>
              </w:rPr>
            </w:pPr>
            <w:r w:rsidRPr="005D14D8">
              <w:rPr>
                <w:rFonts w:ascii="Arial" w:eastAsia="Times New Roman" w:hAnsi="Arial" w:cs="Arial"/>
                <w:caps/>
                <w:lang w:eastAsia="hr-HR"/>
              </w:rPr>
              <w:t>Godina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A48BBB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caps/>
                <w:lang w:eastAsia="hr-HR"/>
              </w:rPr>
            </w:pPr>
            <w:bookmarkStart w:id="0" w:name="_Hlk76639864"/>
            <w:r w:rsidRPr="005D14D8">
              <w:rPr>
                <w:rFonts w:ascii="Arial" w:eastAsia="Times New Roman" w:hAnsi="Arial" w:cs="Arial"/>
                <w:caps/>
                <w:lang w:eastAsia="hr-HR"/>
              </w:rPr>
              <w:t>PROMET PO GODINI</w:t>
            </w:r>
          </w:p>
          <w:p w14:paraId="44917F4B" w14:textId="2FDAE45C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iCs/>
                <w:lang w:eastAsia="hr-HR"/>
              </w:rPr>
            </w:pPr>
            <w:r w:rsidRPr="005D14D8">
              <w:rPr>
                <w:rFonts w:ascii="Arial" w:eastAsia="Times New Roman" w:hAnsi="Arial" w:cs="Arial"/>
                <w:lang w:eastAsia="hr-HR"/>
              </w:rPr>
              <w:t>(</w:t>
            </w:r>
            <w:r w:rsidRPr="005D14D8">
              <w:rPr>
                <w:rFonts w:ascii="Arial" w:eastAsia="Times New Roman" w:hAnsi="Arial" w:cs="Arial"/>
                <w:i/>
                <w:lang w:eastAsia="hr-HR"/>
              </w:rPr>
              <w:t>kn</w:t>
            </w:r>
            <w:r w:rsidR="00142E27">
              <w:rPr>
                <w:rFonts w:ascii="Arial" w:eastAsia="Times New Roman" w:hAnsi="Arial" w:cs="Arial"/>
                <w:i/>
                <w:lang w:eastAsia="hr-HR"/>
              </w:rPr>
              <w:t xml:space="preserve"> </w:t>
            </w:r>
            <w:r w:rsidR="00142E27" w:rsidRPr="00F062A0">
              <w:rPr>
                <w:rFonts w:ascii="Arial" w:eastAsia="Times New Roman" w:hAnsi="Arial" w:cs="Arial"/>
                <w:i/>
                <w:lang w:eastAsia="hr-HR"/>
              </w:rPr>
              <w:t>ili eur</w:t>
            </w:r>
            <w:r w:rsidRPr="00F062A0">
              <w:rPr>
                <w:rFonts w:ascii="Arial" w:eastAsia="Times New Roman" w:hAnsi="Arial" w:cs="Arial"/>
                <w:i/>
                <w:lang w:eastAsia="hr-HR"/>
              </w:rPr>
              <w:t xml:space="preserve"> bez</w:t>
            </w:r>
            <w:r w:rsidRPr="005D14D8">
              <w:rPr>
                <w:rFonts w:ascii="Arial" w:eastAsia="Times New Roman" w:hAnsi="Arial" w:cs="Arial"/>
                <w:i/>
                <w:lang w:eastAsia="hr-HR"/>
              </w:rPr>
              <w:t xml:space="preserve"> PDV-a</w:t>
            </w:r>
            <w:r w:rsidRPr="005D14D8">
              <w:rPr>
                <w:rFonts w:ascii="Arial" w:eastAsia="Times New Roman" w:hAnsi="Arial" w:cs="Arial"/>
                <w:lang w:eastAsia="hr-HR"/>
              </w:rPr>
              <w:t>)</w:t>
            </w:r>
            <w:r w:rsidRPr="005D14D8">
              <w:rPr>
                <w:rFonts w:ascii="Arial" w:eastAsia="Times New Roman" w:hAnsi="Arial" w:cs="Arial"/>
                <w:iCs/>
                <w:lang w:eastAsia="hr-HR"/>
              </w:rPr>
              <w:t> </w:t>
            </w:r>
            <w:bookmarkEnd w:id="0"/>
          </w:p>
        </w:tc>
      </w:tr>
      <w:tr w:rsidR="005D14D8" w:rsidRPr="005D14D8" w14:paraId="7A5DCDFC" w14:textId="77777777" w:rsidTr="00321F06">
        <w:trPr>
          <w:trHeight w:val="1134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212F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5D14D8">
              <w:rPr>
                <w:rFonts w:ascii="Arial" w:eastAsia="Times New Roman" w:hAnsi="Arial" w:cs="Arial"/>
                <w:lang w:eastAsia="hr-HR"/>
              </w:rPr>
              <w:t>1.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1B9E6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5A4BE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iCs/>
                <w:lang w:eastAsia="hr-HR"/>
              </w:rPr>
            </w:pPr>
          </w:p>
        </w:tc>
      </w:tr>
      <w:tr w:rsidR="005D14D8" w:rsidRPr="005D14D8" w14:paraId="14F91946" w14:textId="77777777" w:rsidTr="00321F06">
        <w:trPr>
          <w:trHeight w:val="1134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28E4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5D14D8">
              <w:rPr>
                <w:rFonts w:ascii="Arial" w:eastAsia="Times New Roman" w:hAnsi="Arial" w:cs="Arial"/>
                <w:lang w:eastAsia="hr-HR"/>
              </w:rPr>
              <w:t>2.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1A5D8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42269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iCs/>
                <w:lang w:eastAsia="hr-HR"/>
              </w:rPr>
            </w:pPr>
            <w:r w:rsidRPr="005D14D8">
              <w:rPr>
                <w:rFonts w:ascii="Arial" w:eastAsia="Times New Roman" w:hAnsi="Arial" w:cs="Arial"/>
                <w:iCs/>
                <w:lang w:eastAsia="hr-HR"/>
              </w:rPr>
              <w:t> </w:t>
            </w:r>
          </w:p>
        </w:tc>
      </w:tr>
      <w:tr w:rsidR="005D14D8" w:rsidRPr="005D14D8" w14:paraId="5066CC27" w14:textId="77777777" w:rsidTr="00321F06">
        <w:trPr>
          <w:trHeight w:val="1134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411C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5D14D8">
              <w:rPr>
                <w:rFonts w:ascii="Arial" w:eastAsia="Times New Roman" w:hAnsi="Arial" w:cs="Arial"/>
                <w:lang w:eastAsia="hr-HR"/>
              </w:rPr>
              <w:t>3.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DAF3A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83F07" w14:textId="77777777" w:rsidR="005D14D8" w:rsidRPr="005D14D8" w:rsidRDefault="005D14D8" w:rsidP="005D14D8">
            <w:pPr>
              <w:spacing w:after="0" w:line="276" w:lineRule="auto"/>
              <w:ind w:right="143"/>
              <w:jc w:val="center"/>
              <w:rPr>
                <w:rFonts w:ascii="Arial" w:eastAsia="Times New Roman" w:hAnsi="Arial" w:cs="Arial"/>
                <w:iCs/>
                <w:lang w:eastAsia="hr-HR"/>
              </w:rPr>
            </w:pPr>
            <w:r w:rsidRPr="005D14D8">
              <w:rPr>
                <w:rFonts w:ascii="Arial" w:eastAsia="Times New Roman" w:hAnsi="Arial" w:cs="Arial"/>
                <w:iCs/>
                <w:lang w:eastAsia="hr-HR"/>
              </w:rPr>
              <w:t> </w:t>
            </w:r>
          </w:p>
        </w:tc>
      </w:tr>
    </w:tbl>
    <w:p w14:paraId="12B2E17E" w14:textId="77777777" w:rsidR="005D14D8" w:rsidRPr="005D14D8" w:rsidRDefault="005D14D8" w:rsidP="005D14D8">
      <w:pPr>
        <w:spacing w:after="0" w:line="276" w:lineRule="auto"/>
        <w:ind w:right="143"/>
        <w:rPr>
          <w:rFonts w:ascii="Arial" w:eastAsia="Times New Roman" w:hAnsi="Arial" w:cs="Arial"/>
          <w:lang w:eastAsia="hr-HR"/>
        </w:rPr>
      </w:pPr>
    </w:p>
    <w:p w14:paraId="738152C5" w14:textId="77777777" w:rsidR="005D14D8" w:rsidRPr="005D14D8" w:rsidRDefault="005D14D8" w:rsidP="005D14D8">
      <w:pPr>
        <w:spacing w:after="0" w:line="276" w:lineRule="auto"/>
        <w:ind w:right="143"/>
        <w:rPr>
          <w:rFonts w:ascii="Arial" w:eastAsia="Times New Roman" w:hAnsi="Arial" w:cs="Arial"/>
          <w:lang w:eastAsia="hr-HR"/>
        </w:rPr>
      </w:pPr>
    </w:p>
    <w:p w14:paraId="43515204" w14:textId="27131FA1" w:rsidR="005D14D8" w:rsidRPr="00B74EA3" w:rsidRDefault="005D14D8" w:rsidP="005D14D8">
      <w:pPr>
        <w:spacing w:after="0" w:line="276" w:lineRule="auto"/>
        <w:ind w:right="-472"/>
        <w:jc w:val="both"/>
        <w:rPr>
          <w:rFonts w:ascii="Arial" w:eastAsia="Times New Roman" w:hAnsi="Arial" w:cs="Arial"/>
          <w:i/>
          <w:sz w:val="20"/>
          <w:szCs w:val="20"/>
          <w:lang w:eastAsia="hr-HR"/>
        </w:rPr>
      </w:pPr>
      <w:bookmarkStart w:id="1" w:name="_Hlk76639956"/>
      <w:r w:rsidRPr="00B74EA3">
        <w:rPr>
          <w:rFonts w:ascii="Arial" w:eastAsia="Times New Roman" w:hAnsi="Arial" w:cs="Arial"/>
          <w:i/>
          <w:sz w:val="20"/>
          <w:szCs w:val="20"/>
          <w:lang w:eastAsia="hr-HR"/>
        </w:rPr>
        <w:t xml:space="preserve">U slučaju da ponuditelj tražene vrijednosti iskaže u </w:t>
      </w:r>
      <w:r w:rsidR="00142E27" w:rsidRPr="00B74EA3">
        <w:rPr>
          <w:rFonts w:ascii="Arial" w:eastAsia="Times New Roman" w:hAnsi="Arial" w:cs="Arial"/>
          <w:i/>
          <w:sz w:val="20"/>
          <w:szCs w:val="20"/>
          <w:lang w:eastAsia="hr-HR"/>
        </w:rPr>
        <w:t>eurima</w:t>
      </w:r>
      <w:r w:rsidRPr="00B74EA3">
        <w:rPr>
          <w:rFonts w:ascii="Arial" w:eastAsia="Times New Roman" w:hAnsi="Arial" w:cs="Arial"/>
          <w:i/>
          <w:sz w:val="20"/>
          <w:szCs w:val="20"/>
          <w:lang w:eastAsia="hr-HR"/>
        </w:rPr>
        <w:t xml:space="preserve">, obračunavat će se protuvrijednost te valute u kunama prema srednjem tečaju Hrvatske narodne banke na </w:t>
      </w:r>
      <w:r w:rsidRPr="0016748B">
        <w:rPr>
          <w:rFonts w:ascii="Arial" w:eastAsia="Times New Roman" w:hAnsi="Arial" w:cs="Arial"/>
          <w:i/>
          <w:sz w:val="20"/>
          <w:szCs w:val="20"/>
          <w:lang w:eastAsia="hr-HR"/>
        </w:rPr>
        <w:t xml:space="preserve">dan </w:t>
      </w:r>
      <w:r w:rsidR="0016748B" w:rsidRPr="0016748B">
        <w:rPr>
          <w:rFonts w:ascii="Arial" w:eastAsia="Times New Roman" w:hAnsi="Arial" w:cs="Arial"/>
          <w:i/>
          <w:sz w:val="20"/>
          <w:szCs w:val="20"/>
          <w:lang w:eastAsia="hr-HR"/>
        </w:rPr>
        <w:t>20</w:t>
      </w:r>
      <w:r w:rsidR="00142E27" w:rsidRPr="0016748B">
        <w:rPr>
          <w:rFonts w:ascii="Arial" w:eastAsia="Times New Roman" w:hAnsi="Arial" w:cs="Arial"/>
          <w:i/>
          <w:sz w:val="20"/>
          <w:szCs w:val="20"/>
          <w:lang w:eastAsia="hr-HR"/>
        </w:rPr>
        <w:t>.</w:t>
      </w:r>
      <w:r w:rsidR="0016748B" w:rsidRPr="0016748B">
        <w:rPr>
          <w:rFonts w:ascii="Arial" w:eastAsia="Times New Roman" w:hAnsi="Arial" w:cs="Arial"/>
          <w:i/>
          <w:sz w:val="20"/>
          <w:szCs w:val="20"/>
          <w:lang w:eastAsia="hr-HR"/>
        </w:rPr>
        <w:t>01.</w:t>
      </w:r>
      <w:r w:rsidR="00142E27" w:rsidRPr="0016748B">
        <w:rPr>
          <w:rFonts w:ascii="Arial" w:eastAsia="Times New Roman" w:hAnsi="Arial" w:cs="Arial"/>
          <w:i/>
          <w:sz w:val="20"/>
          <w:szCs w:val="20"/>
          <w:lang w:eastAsia="hr-HR"/>
        </w:rPr>
        <w:t>202</w:t>
      </w:r>
      <w:r w:rsidR="00A13793" w:rsidRPr="0016748B">
        <w:rPr>
          <w:rFonts w:ascii="Arial" w:eastAsia="Times New Roman" w:hAnsi="Arial" w:cs="Arial"/>
          <w:i/>
          <w:sz w:val="20"/>
          <w:szCs w:val="20"/>
          <w:lang w:eastAsia="hr-HR"/>
        </w:rPr>
        <w:t>2</w:t>
      </w:r>
      <w:r w:rsidR="00142E27" w:rsidRPr="0016748B">
        <w:rPr>
          <w:rFonts w:ascii="Arial" w:eastAsia="Times New Roman" w:hAnsi="Arial" w:cs="Arial"/>
          <w:i/>
          <w:sz w:val="20"/>
          <w:szCs w:val="20"/>
          <w:lang w:eastAsia="hr-HR"/>
        </w:rPr>
        <w:t xml:space="preserve">.g. (1 EUR = </w:t>
      </w:r>
      <w:r w:rsidR="0016748B" w:rsidRPr="0016748B">
        <w:rPr>
          <w:rFonts w:ascii="Arial" w:eastAsia="Times New Roman" w:hAnsi="Arial" w:cs="Arial"/>
          <w:i/>
          <w:sz w:val="20"/>
          <w:szCs w:val="20"/>
          <w:lang w:eastAsia="hr-HR"/>
        </w:rPr>
        <w:t>7,519819</w:t>
      </w:r>
      <w:r w:rsidR="00F062A0" w:rsidRPr="0016748B">
        <w:rPr>
          <w:rFonts w:ascii="Arial" w:eastAsia="Times New Roman" w:hAnsi="Arial" w:cs="Arial"/>
          <w:i/>
          <w:sz w:val="20"/>
          <w:szCs w:val="20"/>
          <w:lang w:eastAsia="hr-HR"/>
        </w:rPr>
        <w:t xml:space="preserve"> </w:t>
      </w:r>
      <w:r w:rsidR="00142E27" w:rsidRPr="0016748B">
        <w:rPr>
          <w:rFonts w:ascii="Arial" w:eastAsia="Times New Roman" w:hAnsi="Arial" w:cs="Arial"/>
          <w:i/>
          <w:sz w:val="20"/>
          <w:szCs w:val="20"/>
          <w:lang w:eastAsia="hr-HR"/>
        </w:rPr>
        <w:t>HRK).</w:t>
      </w:r>
    </w:p>
    <w:p w14:paraId="21C44670" w14:textId="5B52876D" w:rsidR="005D14D8" w:rsidRPr="005D14D8" w:rsidRDefault="005D14D8" w:rsidP="005D14D8">
      <w:pPr>
        <w:spacing w:after="0"/>
        <w:ind w:right="-472"/>
        <w:jc w:val="both"/>
        <w:rPr>
          <w:rFonts w:ascii="Arial" w:eastAsia="Times New Roman" w:hAnsi="Arial" w:cs="Arial"/>
          <w:i/>
          <w:sz w:val="20"/>
          <w:szCs w:val="20"/>
        </w:rPr>
      </w:pPr>
      <w:r w:rsidRPr="00B74EA3">
        <w:rPr>
          <w:rFonts w:ascii="Arial" w:eastAsia="Times New Roman" w:hAnsi="Arial" w:cs="Arial"/>
          <w:i/>
          <w:sz w:val="20"/>
          <w:szCs w:val="20"/>
        </w:rPr>
        <w:t>Ukoliko ponuditelj</w:t>
      </w:r>
      <w:r w:rsidRPr="005D14D8">
        <w:rPr>
          <w:rFonts w:ascii="Arial" w:eastAsia="Times New Roman" w:hAnsi="Arial" w:cs="Arial"/>
          <w:i/>
          <w:sz w:val="20"/>
          <w:szCs w:val="20"/>
        </w:rPr>
        <w:t xml:space="preserve"> tražene vrijednosti iskaže u stranoj valuti koja ne</w:t>
      </w:r>
      <w:bookmarkStart w:id="2" w:name="_GoBack"/>
      <w:bookmarkEnd w:id="2"/>
      <w:r w:rsidRPr="005D14D8">
        <w:rPr>
          <w:rFonts w:ascii="Arial" w:eastAsia="Times New Roman" w:hAnsi="Arial" w:cs="Arial"/>
          <w:i/>
          <w:sz w:val="20"/>
          <w:szCs w:val="20"/>
        </w:rPr>
        <w:t xml:space="preserve"> kotira na deviznom tržištu Republike Hrvatske, obračunavat će se protuvrijednost u kunama prema srednjem tečaju Hrvatske narodne banke za mjesec u kojem je započeo ovaj postupak</w:t>
      </w:r>
      <w:r>
        <w:rPr>
          <w:rFonts w:ascii="Arial" w:eastAsia="Times New Roman" w:hAnsi="Arial" w:cs="Arial"/>
          <w:i/>
          <w:sz w:val="20"/>
          <w:szCs w:val="20"/>
        </w:rPr>
        <w:t>.</w:t>
      </w:r>
    </w:p>
    <w:bookmarkEnd w:id="1"/>
    <w:p w14:paraId="01CEE825" w14:textId="77777777" w:rsidR="005D14D8" w:rsidRPr="005D14D8" w:rsidRDefault="005D14D8" w:rsidP="005D14D8">
      <w:pPr>
        <w:spacing w:after="0" w:line="276" w:lineRule="auto"/>
        <w:ind w:right="143"/>
        <w:rPr>
          <w:rFonts w:ascii="Arial" w:eastAsia="Times New Roman" w:hAnsi="Arial" w:cs="Arial"/>
          <w:lang w:eastAsia="hr-HR"/>
        </w:rPr>
      </w:pPr>
    </w:p>
    <w:p w14:paraId="119987AB" w14:textId="06E306D8" w:rsidR="005D14D8" w:rsidRDefault="005D14D8" w:rsidP="00490686">
      <w:pPr>
        <w:pStyle w:val="Default"/>
        <w:jc w:val="center"/>
        <w:rPr>
          <w:rFonts w:asciiTheme="minorHAnsi" w:hAnsiTheme="minorHAnsi"/>
          <w:b/>
          <w:sz w:val="22"/>
          <w:szCs w:val="22"/>
          <w:lang w:val="hr-HR"/>
        </w:rPr>
      </w:pPr>
    </w:p>
    <w:p w14:paraId="4E8A5094" w14:textId="77777777" w:rsidR="00064832" w:rsidRDefault="00064832" w:rsidP="00490686">
      <w:pPr>
        <w:pStyle w:val="Default"/>
        <w:jc w:val="center"/>
        <w:rPr>
          <w:rFonts w:asciiTheme="minorHAnsi" w:hAnsiTheme="minorHAnsi"/>
          <w:b/>
          <w:sz w:val="22"/>
          <w:szCs w:val="22"/>
          <w:lang w:val="hr-HR"/>
        </w:rPr>
      </w:pPr>
    </w:p>
    <w:p w14:paraId="49791857" w14:textId="1E2192A6" w:rsidR="00064832" w:rsidRPr="007E55B9" w:rsidRDefault="00064832" w:rsidP="00064832">
      <w:pPr>
        <w:tabs>
          <w:tab w:val="left" w:pos="567"/>
        </w:tabs>
        <w:spacing w:after="0" w:line="240" w:lineRule="auto"/>
        <w:jc w:val="both"/>
        <w:rPr>
          <w:bCs/>
        </w:rPr>
      </w:pPr>
      <w:r w:rsidRPr="007E55B9">
        <w:rPr>
          <w:bCs/>
        </w:rPr>
        <w:t>U _____________, ___/___/202</w:t>
      </w:r>
      <w:r w:rsidR="00444C93">
        <w:rPr>
          <w:bCs/>
        </w:rPr>
        <w:t>2</w:t>
      </w:r>
      <w:r w:rsidRPr="007E55B9">
        <w:rPr>
          <w:bCs/>
        </w:rPr>
        <w:t>.</w:t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  <w:t xml:space="preserve">       </w:t>
      </w:r>
    </w:p>
    <w:p w14:paraId="45A7A52F" w14:textId="77777777" w:rsidR="00064832" w:rsidRDefault="00064832" w:rsidP="00064832">
      <w:pPr>
        <w:tabs>
          <w:tab w:val="left" w:pos="567"/>
          <w:tab w:val="left" w:pos="924"/>
          <w:tab w:val="right" w:pos="9070"/>
        </w:tabs>
        <w:spacing w:after="0" w:line="240" w:lineRule="auto"/>
        <w:rPr>
          <w:bCs/>
        </w:rPr>
      </w:pP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  <w:t>ZA PONUDITELJA:</w:t>
      </w:r>
    </w:p>
    <w:p w14:paraId="4B78E546" w14:textId="77777777" w:rsidR="00064832" w:rsidRPr="007E55B9" w:rsidRDefault="00064832" w:rsidP="00064832">
      <w:pPr>
        <w:tabs>
          <w:tab w:val="left" w:pos="567"/>
          <w:tab w:val="left" w:pos="924"/>
          <w:tab w:val="right" w:pos="9070"/>
        </w:tabs>
        <w:spacing w:after="0" w:line="240" w:lineRule="auto"/>
        <w:rPr>
          <w:bCs/>
        </w:rPr>
      </w:pPr>
    </w:p>
    <w:p w14:paraId="7800892A" w14:textId="77777777" w:rsidR="00064832" w:rsidRPr="007E55B9" w:rsidRDefault="00064832" w:rsidP="00064832">
      <w:pPr>
        <w:tabs>
          <w:tab w:val="left" w:pos="567"/>
        </w:tabs>
        <w:spacing w:after="0" w:line="240" w:lineRule="auto"/>
        <w:jc w:val="right"/>
        <w:rPr>
          <w:bCs/>
        </w:rPr>
      </w:pPr>
      <w:r w:rsidRPr="007E55B9">
        <w:rPr>
          <w:bCs/>
        </w:rPr>
        <w:t>________________________________</w:t>
      </w:r>
    </w:p>
    <w:p w14:paraId="479B0F30" w14:textId="77777777" w:rsidR="00064832" w:rsidRPr="007E55B9" w:rsidRDefault="00064832" w:rsidP="00064832">
      <w:pPr>
        <w:tabs>
          <w:tab w:val="left" w:pos="567"/>
        </w:tabs>
        <w:spacing w:after="0" w:line="240" w:lineRule="auto"/>
        <w:jc w:val="right"/>
        <w:rPr>
          <w:bCs/>
          <w:sz w:val="18"/>
          <w:szCs w:val="18"/>
        </w:rPr>
      </w:pPr>
      <w:r w:rsidRPr="007E55B9">
        <w:rPr>
          <w:bCs/>
          <w:sz w:val="18"/>
          <w:szCs w:val="18"/>
        </w:rPr>
        <w:t xml:space="preserve">(ime, prezime i potpis osobe ovlaštene za zastupanje </w:t>
      </w:r>
      <w:r>
        <w:rPr>
          <w:bCs/>
          <w:sz w:val="18"/>
          <w:szCs w:val="18"/>
        </w:rPr>
        <w:t>ponuditelja</w:t>
      </w:r>
      <w:r w:rsidRPr="007E55B9">
        <w:rPr>
          <w:bCs/>
          <w:sz w:val="18"/>
          <w:szCs w:val="18"/>
        </w:rPr>
        <w:t>)</w:t>
      </w:r>
    </w:p>
    <w:p w14:paraId="0CE27663" w14:textId="77777777" w:rsidR="005D14D8" w:rsidRDefault="005D14D8" w:rsidP="00490686">
      <w:pPr>
        <w:pStyle w:val="Default"/>
        <w:jc w:val="center"/>
        <w:rPr>
          <w:rFonts w:asciiTheme="minorHAnsi" w:hAnsiTheme="minorHAnsi"/>
          <w:b/>
          <w:sz w:val="22"/>
          <w:szCs w:val="22"/>
          <w:lang w:val="hr-HR"/>
        </w:rPr>
      </w:pPr>
    </w:p>
    <w:p w14:paraId="6147A3E8" w14:textId="77777777" w:rsidR="005D14D8" w:rsidRDefault="005D14D8" w:rsidP="00490686">
      <w:pPr>
        <w:pStyle w:val="Default"/>
        <w:jc w:val="center"/>
        <w:rPr>
          <w:rFonts w:asciiTheme="minorHAnsi" w:hAnsiTheme="minorHAnsi"/>
          <w:b/>
          <w:sz w:val="22"/>
          <w:szCs w:val="22"/>
          <w:lang w:val="hr-HR"/>
        </w:rPr>
      </w:pPr>
    </w:p>
    <w:p w14:paraId="33B31927" w14:textId="77777777" w:rsidR="00490686" w:rsidRPr="007E55B9" w:rsidRDefault="00490686" w:rsidP="005240C0">
      <w:pPr>
        <w:pStyle w:val="Default"/>
        <w:rPr>
          <w:rFonts w:asciiTheme="minorHAnsi" w:hAnsiTheme="minorHAnsi"/>
          <w:bCs/>
          <w:sz w:val="22"/>
          <w:szCs w:val="22"/>
          <w:u w:val="single"/>
          <w:lang w:val="hr-HR"/>
        </w:rPr>
      </w:pPr>
    </w:p>
    <w:p w14:paraId="78D8AA4E" w14:textId="77777777" w:rsidR="00490686" w:rsidRDefault="00490686" w:rsidP="00490686">
      <w:pPr>
        <w:pStyle w:val="Default"/>
        <w:jc w:val="center"/>
        <w:rPr>
          <w:rFonts w:asciiTheme="minorHAnsi" w:hAnsiTheme="minorHAnsi"/>
          <w:bCs/>
          <w:sz w:val="22"/>
          <w:szCs w:val="22"/>
          <w:u w:val="single"/>
          <w:lang w:val="hr-HR"/>
        </w:rPr>
      </w:pPr>
    </w:p>
    <w:p w14:paraId="6CA2A0C3" w14:textId="25CA1D0F" w:rsidR="00490686" w:rsidRPr="007E55B9" w:rsidRDefault="00490686" w:rsidP="005D14D8">
      <w:pPr>
        <w:tabs>
          <w:tab w:val="left" w:pos="567"/>
          <w:tab w:val="left" w:pos="924"/>
          <w:tab w:val="right" w:pos="9070"/>
        </w:tabs>
        <w:spacing w:after="0" w:line="240" w:lineRule="auto"/>
        <w:rPr>
          <w:bCs/>
          <w:sz w:val="18"/>
          <w:szCs w:val="18"/>
        </w:rPr>
      </w:pPr>
      <w:r w:rsidRPr="007E55B9">
        <w:rPr>
          <w:bCs/>
        </w:rPr>
        <w:tab/>
      </w:r>
      <w:bookmarkStart w:id="3" w:name="_Hlk76387141"/>
    </w:p>
    <w:bookmarkEnd w:id="3"/>
    <w:p w14:paraId="35FE58F8" w14:textId="77777777" w:rsidR="00490686" w:rsidRPr="007E55B9" w:rsidRDefault="00490686" w:rsidP="00490686">
      <w:pPr>
        <w:spacing w:after="0" w:line="240" w:lineRule="auto"/>
        <w:rPr>
          <w:b/>
          <w:u w:val="single"/>
        </w:rPr>
      </w:pPr>
    </w:p>
    <w:p w14:paraId="79A7ECF2" w14:textId="77777777" w:rsidR="00490686" w:rsidRPr="007E55B9" w:rsidRDefault="00490686" w:rsidP="00490686">
      <w:pPr>
        <w:spacing w:after="0" w:line="240" w:lineRule="auto"/>
        <w:rPr>
          <w:b/>
          <w:noProof/>
          <w:u w:val="single"/>
        </w:rPr>
      </w:pPr>
    </w:p>
    <w:p w14:paraId="0397C8BF" w14:textId="77777777" w:rsidR="00421AB7" w:rsidRDefault="00421AB7"/>
    <w:sectPr w:rsidR="00421AB7" w:rsidSect="009A707E">
      <w:headerReference w:type="default" r:id="rId6"/>
      <w:footerReference w:type="default" r:id="rId7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E57406" w14:textId="77777777" w:rsidR="001F19C1" w:rsidRDefault="001F19C1" w:rsidP="005240C0">
      <w:pPr>
        <w:spacing w:after="0" w:line="240" w:lineRule="auto"/>
      </w:pPr>
      <w:r>
        <w:separator/>
      </w:r>
    </w:p>
  </w:endnote>
  <w:endnote w:type="continuationSeparator" w:id="0">
    <w:p w14:paraId="28B0FEF3" w14:textId="77777777" w:rsidR="001F19C1" w:rsidRDefault="001F19C1" w:rsidP="00524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34441" w14:textId="648592CF" w:rsidR="009A707E" w:rsidRDefault="009A707E" w:rsidP="009A707E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  <w:r w:rsidRPr="009A707E">
      <w:rPr>
        <w:rFonts w:ascii="Times New Roman" w:eastAsia="Calibri" w:hAnsi="Times New Roman" w:cs="Times New Roman"/>
        <w:i/>
        <w:noProof/>
        <w:sz w:val="20"/>
        <w:lang w:eastAsia="hr-HR"/>
      </w:rPr>
      <w:drawing>
        <wp:anchor distT="0" distB="0" distL="114300" distR="114300" simplePos="0" relativeHeight="251659264" behindDoc="0" locked="0" layoutInCell="1" allowOverlap="1" wp14:anchorId="735DEDFB" wp14:editId="2625A67F">
          <wp:simplePos x="0" y="0"/>
          <wp:positionH relativeFrom="column">
            <wp:posOffset>0</wp:posOffset>
          </wp:positionH>
          <wp:positionV relativeFrom="page">
            <wp:posOffset>9197373</wp:posOffset>
          </wp:positionV>
          <wp:extent cx="5761355" cy="1000125"/>
          <wp:effectExtent l="0" t="0" r="0" b="952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838FD6" w14:textId="77777777" w:rsidR="009A707E" w:rsidRDefault="009A707E" w:rsidP="009A707E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</w:p>
  <w:p w14:paraId="1B142648" w14:textId="7B1E4D2C" w:rsidR="009A707E" w:rsidRPr="009A707E" w:rsidRDefault="009A707E" w:rsidP="009A707E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  <w:r w:rsidRPr="009A707E">
      <w:rPr>
        <w:rFonts w:ascii="Times New Roman" w:eastAsia="Calibri" w:hAnsi="Times New Roman" w:cs="Times New Roman"/>
        <w:i/>
        <w:sz w:val="20"/>
        <w:lang w:eastAsia="hr-HR"/>
      </w:rPr>
      <w:t>Ovaj poziv se financira iz instrumenta Pomoć za oporavak za koheziju i europska područja „REACT-EU”</w:t>
    </w:r>
  </w:p>
  <w:p w14:paraId="433B8D62" w14:textId="77777777" w:rsidR="009A707E" w:rsidRDefault="009A7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508FB" w14:textId="77777777" w:rsidR="001F19C1" w:rsidRDefault="001F19C1" w:rsidP="005240C0">
      <w:pPr>
        <w:spacing w:after="0" w:line="240" w:lineRule="auto"/>
      </w:pPr>
      <w:r>
        <w:separator/>
      </w:r>
    </w:p>
  </w:footnote>
  <w:footnote w:type="continuationSeparator" w:id="0">
    <w:p w14:paraId="11199B30" w14:textId="77777777" w:rsidR="001F19C1" w:rsidRDefault="001F19C1" w:rsidP="00524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EC29FA" w14:textId="7D627E45" w:rsidR="005240C0" w:rsidRPr="0001406E" w:rsidRDefault="005240C0" w:rsidP="005240C0">
    <w:pPr>
      <w:tabs>
        <w:tab w:val="center" w:pos="4536"/>
        <w:tab w:val="right" w:pos="9072"/>
      </w:tabs>
      <w:rPr>
        <w:b/>
        <w:color w:val="808080"/>
      </w:rPr>
    </w:pPr>
    <w:r>
      <w:rPr>
        <w:b/>
        <w:color w:val="808080"/>
      </w:rPr>
      <w:t xml:space="preserve">Prilog </w:t>
    </w:r>
    <w:r w:rsidR="00A23E87">
      <w:rPr>
        <w:b/>
        <w:color w:val="808080"/>
      </w:rPr>
      <w:t>7</w:t>
    </w:r>
    <w:r>
      <w:rPr>
        <w:b/>
        <w:color w:val="808080"/>
      </w:rPr>
      <w:tab/>
    </w:r>
    <w:r>
      <w:rPr>
        <w:b/>
        <w:color w:val="808080"/>
      </w:rPr>
      <w:tab/>
    </w:r>
    <w:r w:rsidRPr="00CA7DED">
      <w:rPr>
        <w:b/>
        <w:color w:val="808080"/>
      </w:rPr>
      <w:t xml:space="preserve">EBN: </w:t>
    </w:r>
    <w:bookmarkStart w:id="4" w:name="_Hlk76046099"/>
    <w:bookmarkStart w:id="5" w:name="_Hlk90019717"/>
    <w:r w:rsidR="00A92D81" w:rsidRPr="00A92D81">
      <w:rPr>
        <w:b/>
        <w:color w:val="808080"/>
      </w:rPr>
      <w:t>A1.1</w:t>
    </w:r>
    <w:r w:rsidR="00F660DD" w:rsidRPr="00F660DD">
      <w:rPr>
        <w:b/>
        <w:color w:val="808080"/>
      </w:rPr>
      <w:t>/KK.11.1.1.01.0</w:t>
    </w:r>
    <w:bookmarkEnd w:id="4"/>
    <w:r w:rsidR="00F660DD" w:rsidRPr="00F660DD">
      <w:rPr>
        <w:b/>
        <w:color w:val="808080"/>
      </w:rPr>
      <w:t>512</w:t>
    </w:r>
    <w:bookmarkEnd w:id="5"/>
  </w:p>
  <w:p w14:paraId="724CF926" w14:textId="77777777" w:rsidR="005240C0" w:rsidRPr="005240C0" w:rsidRDefault="005240C0" w:rsidP="005240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686"/>
    <w:rsid w:val="00064832"/>
    <w:rsid w:val="00142E27"/>
    <w:rsid w:val="0016748B"/>
    <w:rsid w:val="001F19C1"/>
    <w:rsid w:val="002854BB"/>
    <w:rsid w:val="002C488B"/>
    <w:rsid w:val="002E3B46"/>
    <w:rsid w:val="003506F3"/>
    <w:rsid w:val="00353A48"/>
    <w:rsid w:val="003D6060"/>
    <w:rsid w:val="00421AB7"/>
    <w:rsid w:val="00444C93"/>
    <w:rsid w:val="00490686"/>
    <w:rsid w:val="005240C0"/>
    <w:rsid w:val="00535BFF"/>
    <w:rsid w:val="00556541"/>
    <w:rsid w:val="0055773B"/>
    <w:rsid w:val="00572A0E"/>
    <w:rsid w:val="005D14D8"/>
    <w:rsid w:val="007965A3"/>
    <w:rsid w:val="008E5B7C"/>
    <w:rsid w:val="00982297"/>
    <w:rsid w:val="00992761"/>
    <w:rsid w:val="009A707E"/>
    <w:rsid w:val="00A0338A"/>
    <w:rsid w:val="00A13793"/>
    <w:rsid w:val="00A1396C"/>
    <w:rsid w:val="00A23E87"/>
    <w:rsid w:val="00A92D81"/>
    <w:rsid w:val="00AA264C"/>
    <w:rsid w:val="00AE4E6A"/>
    <w:rsid w:val="00B74EA3"/>
    <w:rsid w:val="00BA1612"/>
    <w:rsid w:val="00C16AEE"/>
    <w:rsid w:val="00C35C8D"/>
    <w:rsid w:val="00C47857"/>
    <w:rsid w:val="00C70655"/>
    <w:rsid w:val="00C82DBE"/>
    <w:rsid w:val="00CA7DED"/>
    <w:rsid w:val="00DB4772"/>
    <w:rsid w:val="00DE24A5"/>
    <w:rsid w:val="00E83667"/>
    <w:rsid w:val="00F062A0"/>
    <w:rsid w:val="00F6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9E85A"/>
  <w15:chartTrackingRefBased/>
  <w15:docId w15:val="{C70FCF1E-ACC4-4A96-9660-020A1AD8D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6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906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paragraph" w:customStyle="1" w:styleId="2012TEXT">
    <w:name w:val="2012_TEXT"/>
    <w:link w:val="2012TEXTChar"/>
    <w:rsid w:val="00490686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490686"/>
    <w:rPr>
      <w:rFonts w:ascii="Arial" w:eastAsia="Times New Roman" w:hAnsi="Arial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24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40C0"/>
  </w:style>
  <w:style w:type="paragraph" w:styleId="Footer">
    <w:name w:val="footer"/>
    <w:basedOn w:val="Normal"/>
    <w:link w:val="FooterChar"/>
    <w:uiPriority w:val="99"/>
    <w:unhideWhenUsed/>
    <w:rsid w:val="00524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UEP</cp:lastModifiedBy>
  <cp:revision>9</cp:revision>
  <dcterms:created xsi:type="dcterms:W3CDTF">2021-10-05T10:21:00Z</dcterms:created>
  <dcterms:modified xsi:type="dcterms:W3CDTF">2022-01-20T10:05:00Z</dcterms:modified>
</cp:coreProperties>
</file>